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BB" w:rsidRPr="00684BFA" w:rsidRDefault="004F71BB" w:rsidP="004F71BB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53427550" wp14:editId="379B7127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8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4F71BB" w:rsidRPr="00684BFA" w:rsidRDefault="004F71BB" w:rsidP="004F71BB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</w:t>
      </w:r>
      <w:r>
        <w:rPr>
          <w:rFonts w:asciiTheme="majorBidi" w:hAnsiTheme="majorBidi" w:cstheme="majorBidi"/>
          <w:b/>
          <w:bCs/>
          <w:sz w:val="34"/>
          <w:szCs w:val="34"/>
        </w:rPr>
        <w:t xml:space="preserve">TITUT AGAMA ISLAM NEGERI </w:t>
      </w:r>
      <w:proofErr w:type="gramStart"/>
      <w:r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 </w:t>
      </w:r>
      <w:r w:rsidRPr="00684BFA">
        <w:rPr>
          <w:rFonts w:asciiTheme="majorBidi" w:hAnsiTheme="majorBidi" w:cstheme="majorBidi"/>
          <w:b/>
          <w:bCs/>
          <w:sz w:val="34"/>
          <w:szCs w:val="34"/>
        </w:rPr>
        <w:t>)</w:t>
      </w:r>
    </w:p>
    <w:p w:rsidR="004F71BB" w:rsidRPr="00684BFA" w:rsidRDefault="004F71BB" w:rsidP="004F71BB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4F71BB" w:rsidRPr="00223114" w:rsidRDefault="00041F3D" w:rsidP="004F71BB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>PUSAT P</w:t>
      </w:r>
      <w:r w:rsid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>ENGEMB</w:t>
      </w:r>
      <w:r w:rsidR="00223114" w:rsidRP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>A</w:t>
      </w:r>
      <w:r w:rsidR="009125B0">
        <w:rPr>
          <w:rFonts w:asciiTheme="majorBidi" w:hAnsiTheme="majorBidi" w:cstheme="majorBidi"/>
          <w:b/>
          <w:bCs/>
          <w:sz w:val="28"/>
          <w:szCs w:val="28"/>
          <w:lang w:val="id-ID"/>
        </w:rPr>
        <w:t>N</w:t>
      </w:r>
      <w:r w:rsidR="00223114" w:rsidRP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GAN </w:t>
      </w:r>
      <w:r w:rsidRP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>T</w:t>
      </w:r>
      <w:r w:rsidR="009125B0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ILAWATIL </w:t>
      </w:r>
      <w:r w:rsidRP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>Q</w:t>
      </w:r>
      <w:r w:rsidR="00223114" w:rsidRPr="00223114">
        <w:rPr>
          <w:rFonts w:asciiTheme="majorBidi" w:hAnsiTheme="majorBidi" w:cstheme="majorBidi"/>
          <w:b/>
          <w:bCs/>
          <w:sz w:val="28"/>
          <w:szCs w:val="28"/>
          <w:lang w:val="id-ID"/>
        </w:rPr>
        <w:t>UR’AN</w:t>
      </w:r>
    </w:p>
    <w:p w:rsidR="004F71BB" w:rsidRPr="00410E46" w:rsidRDefault="004F71BB" w:rsidP="004F71BB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</w:t>
      </w:r>
      <w:proofErr w:type="spellEnd"/>
      <w:r>
        <w:rPr>
          <w:rFonts w:ascii="Arial Narrow" w:hAnsi="Arial Narrow"/>
          <w:sz w:val="18"/>
          <w:szCs w:val="18"/>
          <w:lang w:val="id-ID"/>
        </w:rPr>
        <w:t xml:space="preserve"> </w:t>
      </w:r>
      <w:proofErr w:type="gramStart"/>
      <w:r w:rsidRPr="00410E46">
        <w:rPr>
          <w:rFonts w:ascii="Arial Narrow" w:hAnsi="Arial Narrow"/>
          <w:sz w:val="18"/>
          <w:szCs w:val="18"/>
        </w:rPr>
        <w:t>By</w:t>
      </w:r>
      <w:proofErr w:type="gram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</w:t>
      </w:r>
      <w:proofErr w:type="spellEnd"/>
      <w:r>
        <w:rPr>
          <w:rFonts w:ascii="Arial Narrow" w:hAnsi="Arial Narrow"/>
          <w:sz w:val="18"/>
          <w:szCs w:val="18"/>
          <w:lang w:val="id-ID"/>
        </w:rPr>
        <w:t xml:space="preserve"> </w:t>
      </w:r>
      <w:proofErr w:type="spellStart"/>
      <w:r w:rsidRPr="00410E46">
        <w:rPr>
          <w:rFonts w:ascii="Arial Narrow" w:hAnsi="Arial Narrow"/>
          <w:sz w:val="18"/>
          <w:szCs w:val="18"/>
        </w:rPr>
        <w:t>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</w:t>
      </w:r>
      <w:r>
        <w:rPr>
          <w:rFonts w:ascii="Arial Narrow" w:hAnsi="Arial Narrow"/>
          <w:sz w:val="18"/>
          <w:szCs w:val="18"/>
          <w:lang w:val="id-ID"/>
        </w:rPr>
        <w:t xml:space="preserve"> </w:t>
      </w:r>
      <w:r w:rsidRPr="00410E46">
        <w:rPr>
          <w:rFonts w:ascii="Arial Narrow" w:hAnsi="Arial Narrow"/>
          <w:sz w:val="18"/>
          <w:szCs w:val="18"/>
        </w:rPr>
        <w:t xml:space="preserve">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</w:t>
      </w:r>
      <w:r>
        <w:rPr>
          <w:rFonts w:ascii="Arial Narrow" w:hAnsi="Arial Narrow"/>
          <w:sz w:val="18"/>
          <w:szCs w:val="18"/>
          <w:lang w:val="id-ID"/>
        </w:rPr>
        <w:t xml:space="preserve"> </w:t>
      </w:r>
      <w:r w:rsidRPr="00410E46">
        <w:rPr>
          <w:rFonts w:ascii="Arial Narrow" w:hAnsi="Arial Narrow"/>
          <w:sz w:val="18"/>
          <w:szCs w:val="18"/>
        </w:rPr>
        <w:t>489926 Cirebon 45132</w:t>
      </w:r>
    </w:p>
    <w:p w:rsidR="004F71BB" w:rsidRDefault="004F71BB" w:rsidP="004F71BB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>HYPERLINK "mailto:info@syekhnurjati.ac.id"</w:instrText>
      </w:r>
      <w:r>
        <w:fldChar w:fldCharType="separate"/>
      </w:r>
      <w:r w:rsidRPr="000F2E5F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fldChar w:fldCharType="end"/>
      </w:r>
    </w:p>
    <w:p w:rsidR="004F71BB" w:rsidRPr="0016122C" w:rsidRDefault="004F71BB" w:rsidP="004F71BB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4F71BB" w:rsidRPr="0016122C" w:rsidRDefault="004F71BB" w:rsidP="004F71BB">
      <w:pPr>
        <w:widowControl w:val="0"/>
        <w:autoSpaceDE w:val="0"/>
        <w:autoSpaceDN w:val="0"/>
        <w:adjustRightInd w:val="0"/>
        <w:spacing w:after="60" w:line="240" w:lineRule="auto"/>
        <w:ind w:left="2160" w:right="-2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Nomor :  </w:t>
      </w:r>
    </w:p>
    <w:p w:rsidR="004F71BB" w:rsidRPr="0016122C" w:rsidRDefault="004F71BB" w:rsidP="005F1532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  <w:lang w:val="id-ID"/>
        </w:rPr>
      </w:pPr>
    </w:p>
    <w:p w:rsidR="004F71BB" w:rsidRPr="00575ADA" w:rsidRDefault="004F71BB" w:rsidP="004F71B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ini, Kepala Pusat </w:t>
      </w:r>
      <w:r w:rsidR="002D6663">
        <w:rPr>
          <w:rFonts w:asciiTheme="majorBidi" w:hAnsiTheme="majorBidi" w:cstheme="majorBidi"/>
          <w:sz w:val="24"/>
          <w:szCs w:val="24"/>
          <w:lang w:val="id-ID"/>
        </w:rPr>
        <w:t xml:space="preserve">Pengembangan Tilawati Qur’an </w:t>
      </w:r>
      <w:r w:rsidR="002D6663" w:rsidRPr="005F1532">
        <w:rPr>
          <w:rFonts w:asciiTheme="majorBidi" w:hAnsiTheme="majorBidi" w:cstheme="majorBidi"/>
          <w:b/>
          <w:sz w:val="24"/>
          <w:szCs w:val="24"/>
          <w:lang w:val="id-ID"/>
        </w:rPr>
        <w:t>(PPTQ)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merekomendasikan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4F71BB" w:rsidRPr="00097186" w:rsidRDefault="004F71BB" w:rsidP="004F71BB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4F71BB" w:rsidRDefault="004F71BB" w:rsidP="004F71BB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C589F" w:rsidRPr="00575ADA">
        <w:rPr>
          <w:rFonts w:asciiTheme="majorBidi" w:hAnsiTheme="majorBidi" w:cstheme="majorBidi"/>
          <w:sz w:val="24"/>
          <w:szCs w:val="24"/>
        </w:rPr>
        <w:t>_________________________________________________</w:t>
      </w:r>
      <w:bookmarkStart w:id="0" w:name="_GoBack"/>
      <w:bookmarkEnd w:id="0"/>
    </w:p>
    <w:p w:rsidR="004F71BB" w:rsidRPr="00E23675" w:rsidRDefault="004F71BB" w:rsidP="004F71BB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="00BC589F" w:rsidRPr="00575ADA">
        <w:rPr>
          <w:rFonts w:asciiTheme="majorBidi" w:hAnsiTheme="majorBidi" w:cstheme="majorBidi"/>
          <w:sz w:val="24"/>
          <w:szCs w:val="24"/>
        </w:rPr>
        <w:t>_________________________________________________</w:t>
      </w:r>
    </w:p>
    <w:p w:rsidR="004F71BB" w:rsidRPr="00097186" w:rsidRDefault="004F71BB" w:rsidP="004F71BB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="00BC589F" w:rsidRPr="00575ADA">
        <w:rPr>
          <w:rFonts w:asciiTheme="majorBidi" w:hAnsiTheme="majorBidi" w:cstheme="majorBidi"/>
          <w:sz w:val="24"/>
          <w:szCs w:val="24"/>
        </w:rPr>
        <w:t>_________________________________________________</w:t>
      </w:r>
    </w:p>
    <w:p w:rsidR="004F71BB" w:rsidRDefault="004F71BB" w:rsidP="004F71BB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F71BB" w:rsidRPr="00097186" w:rsidRDefault="004F71BB" w:rsidP="004F71BB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F71BB" w:rsidRDefault="004F71BB" w:rsidP="004F71BB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F71BB" w:rsidRPr="00097186" w:rsidRDefault="004F71BB" w:rsidP="004F71BB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Tahfidz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</w:t>
      </w:r>
      <w:r>
        <w:rPr>
          <w:rFonts w:asciiTheme="majorBidi" w:hAnsiTheme="majorBidi" w:cstheme="majorBidi"/>
          <w:sz w:val="24"/>
          <w:szCs w:val="24"/>
        </w:rPr>
        <w:t>_</w:t>
      </w:r>
      <w:r>
        <w:rPr>
          <w:rFonts w:asciiTheme="majorBidi" w:hAnsiTheme="majorBidi" w:cstheme="majorBidi"/>
          <w:sz w:val="24"/>
          <w:szCs w:val="24"/>
          <w:lang w:val="id-ID"/>
        </w:rPr>
        <w:t>Juz</w:t>
      </w:r>
    </w:p>
    <w:p w:rsidR="004F71BB" w:rsidRDefault="004F71BB" w:rsidP="005F153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menjadi calon penerima Bantuan Beasiswa Tahfidz al-Qur’an Tahun Anggaran 201</w:t>
      </w:r>
      <w:r w:rsidR="002D6663">
        <w:rPr>
          <w:rFonts w:asciiTheme="majorBidi" w:hAnsiTheme="majorBidi" w:cstheme="majorBidi"/>
          <w:sz w:val="24"/>
          <w:szCs w:val="24"/>
          <w:lang w:val="id-ID"/>
        </w:rPr>
        <w:t>8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. Rekomendasi ini diberikan berdasarkan pertimbangan </w:t>
      </w:r>
      <w:r w:rsidR="002D6663">
        <w:rPr>
          <w:rFonts w:asciiTheme="majorBidi" w:hAnsiTheme="majorBidi" w:cstheme="majorBidi"/>
          <w:sz w:val="24"/>
          <w:szCs w:val="24"/>
          <w:lang w:val="id-ID"/>
        </w:rPr>
        <w:t xml:space="preserve">Kepala Pusat Pengembangan </w:t>
      </w:r>
      <w:r w:rsidR="005F1532">
        <w:rPr>
          <w:rFonts w:asciiTheme="majorBidi" w:hAnsiTheme="majorBidi" w:cstheme="majorBidi"/>
          <w:sz w:val="24"/>
          <w:szCs w:val="24"/>
          <w:lang w:val="id-ID"/>
        </w:rPr>
        <w:t xml:space="preserve">Tilawatil Qur’an </w:t>
      </w:r>
      <w:r w:rsidR="005F1532" w:rsidRPr="005F1532">
        <w:rPr>
          <w:rFonts w:asciiTheme="majorBidi" w:hAnsiTheme="majorBidi" w:cstheme="majorBidi"/>
          <w:b/>
          <w:sz w:val="24"/>
          <w:szCs w:val="24"/>
          <w:lang w:val="id-ID"/>
        </w:rPr>
        <w:t>(PPTQ</w:t>
      </w:r>
      <w:r w:rsidR="005F1532">
        <w:rPr>
          <w:rFonts w:asciiTheme="majorBidi" w:hAnsiTheme="majorBidi" w:cstheme="majorBidi"/>
          <w:sz w:val="24"/>
          <w:szCs w:val="24"/>
          <w:lang w:val="id-ID"/>
        </w:rPr>
        <w:t>)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Cirebon :</w:t>
      </w:r>
    </w:p>
    <w:p w:rsidR="004F71BB" w:rsidRDefault="004F71BB" w:rsidP="004F71B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F71BB" w:rsidRDefault="004F71BB" w:rsidP="004F71B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F71BB" w:rsidRPr="00AA00ED" w:rsidRDefault="004F71BB" w:rsidP="004F71BB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F71BB" w:rsidRDefault="004F71BB" w:rsidP="005F15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K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4F71BB" w:rsidRPr="00575ADA" w:rsidRDefault="004F71BB" w:rsidP="004F7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F71BB" w:rsidRPr="00575ADA" w:rsidRDefault="004F71BB" w:rsidP="004F71BB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.........................201</w:t>
      </w:r>
      <w:r w:rsidR="005F1532">
        <w:rPr>
          <w:rFonts w:asciiTheme="majorBidi" w:hAnsiTheme="majorBidi" w:cstheme="majorBidi"/>
          <w:sz w:val="24"/>
          <w:szCs w:val="24"/>
          <w:lang w:val="id-ID"/>
        </w:rPr>
        <w:t>8</w:t>
      </w:r>
    </w:p>
    <w:p w:rsidR="004F71BB" w:rsidRDefault="004F71BB" w:rsidP="004F71BB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Kepala  Pusat </w:t>
      </w:r>
      <w:r w:rsidR="005F1532">
        <w:rPr>
          <w:rFonts w:asciiTheme="majorBidi" w:hAnsiTheme="majorBidi" w:cstheme="majorBidi"/>
          <w:sz w:val="24"/>
          <w:szCs w:val="24"/>
          <w:lang w:val="id-ID"/>
        </w:rPr>
        <w:t>PPTQ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4F71BB" w:rsidRDefault="004F71BB" w:rsidP="005F1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1532" w:rsidRDefault="005F1532" w:rsidP="005F1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1532" w:rsidRDefault="005F1532" w:rsidP="005F1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1532" w:rsidRPr="00575ADA" w:rsidRDefault="005F1532" w:rsidP="005F1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F71BB" w:rsidRDefault="004F71BB" w:rsidP="004F71BB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097CB4" w:rsidRPr="00B87ACF" w:rsidRDefault="004F71BB" w:rsidP="00B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NIP</w:t>
      </w:r>
      <w:r>
        <w:rPr>
          <w:rFonts w:asciiTheme="minorBidi" w:hAnsiTheme="minorBidi"/>
          <w:b/>
          <w:bCs/>
          <w:sz w:val="34"/>
          <w:szCs w:val="34"/>
          <w:lang w:val="id-ID"/>
        </w:rPr>
        <w:tab/>
      </w:r>
      <w:r>
        <w:rPr>
          <w:rFonts w:asciiTheme="minorBidi" w:hAnsiTheme="minorBidi"/>
          <w:b/>
          <w:bCs/>
          <w:sz w:val="34"/>
          <w:szCs w:val="34"/>
          <w:lang w:val="id-ID"/>
        </w:rPr>
        <w:tab/>
      </w:r>
      <w:r>
        <w:rPr>
          <w:rFonts w:asciiTheme="minorBidi" w:hAnsiTheme="minorBidi"/>
          <w:b/>
          <w:bCs/>
          <w:sz w:val="34"/>
          <w:szCs w:val="34"/>
          <w:lang w:val="id-ID"/>
        </w:rPr>
        <w:tab/>
      </w:r>
    </w:p>
    <w:sectPr w:rsidR="00097CB4" w:rsidRPr="00B87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BB"/>
    <w:rsid w:val="00041F3D"/>
    <w:rsid w:val="00097CB4"/>
    <w:rsid w:val="00223114"/>
    <w:rsid w:val="002D6663"/>
    <w:rsid w:val="004F71BB"/>
    <w:rsid w:val="005F1532"/>
    <w:rsid w:val="006C3983"/>
    <w:rsid w:val="009125B0"/>
    <w:rsid w:val="00B87ACF"/>
    <w:rsid w:val="00B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906C7-EC67-42DC-8836-CEF124FD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1B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1BB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F71BB"/>
  </w:style>
  <w:style w:type="character" w:styleId="Hyperlink">
    <w:name w:val="Hyperlink"/>
    <w:basedOn w:val="DefaultParagraphFont"/>
    <w:uiPriority w:val="99"/>
    <w:unhideWhenUsed/>
    <w:rsid w:val="004F71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8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cp:lastPrinted>2018-09-04T08:08:00Z</cp:lastPrinted>
  <dcterms:created xsi:type="dcterms:W3CDTF">2018-09-04T07:39:00Z</dcterms:created>
  <dcterms:modified xsi:type="dcterms:W3CDTF">2018-09-04T08:46:00Z</dcterms:modified>
</cp:coreProperties>
</file>